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3B" w:rsidRPr="005A3C0C" w:rsidRDefault="00DA603B" w:rsidP="00DA603B">
      <w:pPr>
        <w:jc w:val="center"/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QUESTIONS FOR PERMANENCY HEARING (Family Services Specialist)</w:t>
      </w:r>
    </w:p>
    <w:p w:rsidR="00DA603B" w:rsidRPr="005A3C0C" w:rsidRDefault="00DA603B" w:rsidP="00DA603B">
      <w:pPr>
        <w:jc w:val="center"/>
        <w:rPr>
          <w:color w:val="auto"/>
          <w:sz w:val="24"/>
          <w:szCs w:val="24"/>
        </w:rPr>
      </w:pPr>
      <w:r w:rsidRPr="005A3C0C">
        <w:rPr>
          <w:b/>
          <w:color w:val="auto"/>
          <w:sz w:val="24"/>
          <w:szCs w:val="24"/>
        </w:rPr>
        <w:t>GOAL IS REUNIFICATION – Pre-Dispositional</w:t>
      </w:r>
    </w:p>
    <w:p w:rsidR="00DA603B" w:rsidRPr="005A3C0C" w:rsidRDefault="00DA603B" w:rsidP="00DA603B">
      <w:pPr>
        <w:jc w:val="center"/>
        <w:rPr>
          <w:color w:val="auto"/>
          <w:sz w:val="24"/>
          <w:szCs w:val="24"/>
        </w:rPr>
      </w:pP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Name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How employed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Official Title at DSS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How long with DSS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Are you the worker currently assigned to the case involving the ____ child/</w:t>
      </w:r>
      <w:proofErr w:type="spellStart"/>
      <w:r w:rsidRPr="005A3C0C">
        <w:rPr>
          <w:color w:val="auto"/>
          <w:sz w:val="24"/>
          <w:szCs w:val="24"/>
        </w:rPr>
        <w:t>ren</w:t>
      </w:r>
      <w:proofErr w:type="spellEnd"/>
      <w:r w:rsidRPr="005A3C0C">
        <w:rPr>
          <w:color w:val="auto"/>
          <w:sz w:val="24"/>
          <w:szCs w:val="24"/>
        </w:rPr>
        <w:t xml:space="preserve">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How long has the case been assigned to you?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was the date the children were removed?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Have they been removed from the home before? How many times?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Where are the children placed?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Is that placement appropriate in your opinion?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Why?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efforts have been made by the Department to place the children in the least restrictive setting?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Have there been changes in the children’s placements since they first came into care?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changes?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How were the parents and parties notified of the change in placement?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How are the children doing in their current placement?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is the feedback you are getting from the child(</w:t>
      </w:r>
      <w:proofErr w:type="spellStart"/>
      <w:r w:rsidRPr="005A3C0C">
        <w:rPr>
          <w:color w:val="auto"/>
          <w:sz w:val="24"/>
          <w:szCs w:val="24"/>
        </w:rPr>
        <w:t>ren’s</w:t>
      </w:r>
      <w:proofErr w:type="spellEnd"/>
      <w:r w:rsidRPr="005A3C0C">
        <w:rPr>
          <w:color w:val="auto"/>
          <w:sz w:val="24"/>
          <w:szCs w:val="24"/>
        </w:rPr>
        <w:t>) current caretaker concerning how the child(</w:t>
      </w:r>
      <w:proofErr w:type="spellStart"/>
      <w:r w:rsidRPr="005A3C0C">
        <w:rPr>
          <w:color w:val="auto"/>
          <w:sz w:val="24"/>
          <w:szCs w:val="24"/>
        </w:rPr>
        <w:t>ren</w:t>
      </w:r>
      <w:proofErr w:type="spellEnd"/>
      <w:r w:rsidRPr="005A3C0C">
        <w:rPr>
          <w:color w:val="auto"/>
          <w:sz w:val="24"/>
          <w:szCs w:val="24"/>
        </w:rPr>
        <w:t xml:space="preserve">) is managing in their home?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Was a Protective Capacities Assessment developed with the parent/caretaker? Who was the PCA created for? (each parent individually or as a family unit) Was the PCA signed? When?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Did you meet with the mother/father to discuss the impending danger threats that were identified at the completion of the Initial Family Assessment?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Were those impending danger threats reflected in the PCA? 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impending danger threats continue to exist that prevent the children from returning home? 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Has Conditions for Return been established for these children?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if any is the progress made by the parent(s) towards meeting the Conditions for Return?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Conditions for Return still need to be met?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Once the Conditions for Return are met, will an In-home Safety plan be developed? If so, what safety services will be will be needed?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How would returning today be injurious to the children’s welfare?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is the child’s permanent plan?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progress is being made toward that permanent plan?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are the barriers preventing reaching that permanent plan </w:t>
      </w:r>
      <w:proofErr w:type="gramStart"/>
      <w:r w:rsidRPr="005A3C0C">
        <w:rPr>
          <w:color w:val="auto"/>
          <w:sz w:val="24"/>
          <w:szCs w:val="24"/>
        </w:rPr>
        <w:t>at this time</w:t>
      </w:r>
      <w:proofErr w:type="gramEnd"/>
      <w:r w:rsidRPr="005A3C0C">
        <w:rPr>
          <w:color w:val="auto"/>
          <w:sz w:val="24"/>
          <w:szCs w:val="24"/>
        </w:rPr>
        <w:t>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efforts are being made towards that permanent plan? 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is the child’s concurrent plan?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is the status of the children’s physical health? Mental health? And education?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lastRenderedPageBreak/>
        <w:t>Are the siblings separated? What efforts are being made to maintain the sibling connection?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If the children are not placed in kinship care: What needs to occur for family members to be considered for placement?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is being done to maintain the child’s cultural connections? 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efforts are being made </w:t>
      </w:r>
      <w:proofErr w:type="gramStart"/>
      <w:r w:rsidRPr="005A3C0C">
        <w:rPr>
          <w:color w:val="auto"/>
          <w:sz w:val="24"/>
          <w:szCs w:val="24"/>
        </w:rPr>
        <w:t>at this time</w:t>
      </w:r>
      <w:proofErr w:type="gramEnd"/>
      <w:r w:rsidRPr="005A3C0C">
        <w:rPr>
          <w:color w:val="auto"/>
          <w:sz w:val="24"/>
          <w:szCs w:val="24"/>
        </w:rPr>
        <w:t xml:space="preserve"> for relative searches?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(Non-resident parents) what efforts are being made to engage the out of state parent?</w:t>
      </w:r>
    </w:p>
    <w:p w:rsidR="00DA603B" w:rsidRPr="005A3C0C" w:rsidRDefault="00DA603B" w:rsidP="00DA603B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(Child over 16) what Independent Living services are being provided?</w:t>
      </w:r>
    </w:p>
    <w:p w:rsidR="00DA603B" w:rsidRPr="005A3C0C" w:rsidRDefault="00DA603B" w:rsidP="00DA603B">
      <w:pPr>
        <w:ind w:left="1080"/>
        <w:rPr>
          <w:color w:val="auto"/>
          <w:sz w:val="24"/>
          <w:szCs w:val="24"/>
        </w:rPr>
      </w:pPr>
    </w:p>
    <w:p w:rsidR="00DA603B" w:rsidRPr="005A3C0C" w:rsidRDefault="00DA603B" w:rsidP="00DA603B">
      <w:pPr>
        <w:ind w:left="360"/>
        <w:rPr>
          <w:color w:val="auto"/>
          <w:sz w:val="24"/>
          <w:szCs w:val="24"/>
        </w:rPr>
      </w:pPr>
    </w:p>
    <w:p w:rsidR="00DA603B" w:rsidRPr="005A3C0C" w:rsidRDefault="00DA603B" w:rsidP="00DA603B">
      <w:pPr>
        <w:ind w:left="360"/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Anticipate questions as to “how long” do you think it will take to get the children home.</w:t>
      </w:r>
    </w:p>
    <w:p w:rsidR="00DA603B" w:rsidRPr="005A3C0C" w:rsidRDefault="00DA603B" w:rsidP="00DA603B">
      <w:pPr>
        <w:ind w:left="360"/>
        <w:rPr>
          <w:color w:val="auto"/>
          <w:sz w:val="24"/>
          <w:szCs w:val="24"/>
        </w:rPr>
      </w:pPr>
    </w:p>
    <w:p w:rsidR="00DA603B" w:rsidRPr="005A3C0C" w:rsidRDefault="00DA603B" w:rsidP="00DA603B">
      <w:pPr>
        <w:ind w:left="360"/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If sobriety is not the only issue be prepared to articulate how the children are in impending danger if returned when parent has completed treatment, been sober for a month, has a job, is on 24/7, is in aftercare…</w:t>
      </w:r>
      <w:proofErr w:type="spellStart"/>
      <w:r w:rsidRPr="005A3C0C">
        <w:rPr>
          <w:color w:val="auto"/>
          <w:sz w:val="24"/>
          <w:szCs w:val="24"/>
        </w:rPr>
        <w:t>etc</w:t>
      </w:r>
      <w:proofErr w:type="spellEnd"/>
      <w:r w:rsidRPr="005A3C0C">
        <w:rPr>
          <w:color w:val="auto"/>
          <w:sz w:val="24"/>
          <w:szCs w:val="24"/>
        </w:rPr>
        <w:t xml:space="preserve">… if it appears that the parent is doing everything we’ve asked, you </w:t>
      </w:r>
      <w:proofErr w:type="gramStart"/>
      <w:r w:rsidRPr="005A3C0C">
        <w:rPr>
          <w:color w:val="auto"/>
          <w:sz w:val="24"/>
          <w:szCs w:val="24"/>
        </w:rPr>
        <w:t>have to</w:t>
      </w:r>
      <w:proofErr w:type="gramEnd"/>
      <w:r w:rsidRPr="005A3C0C">
        <w:rPr>
          <w:color w:val="auto"/>
          <w:sz w:val="24"/>
          <w:szCs w:val="24"/>
        </w:rPr>
        <w:t xml:space="preserve"> be able to identify how the child is still at risk of harm.</w:t>
      </w:r>
    </w:p>
    <w:p w:rsidR="00DA603B" w:rsidRPr="005A3C0C" w:rsidRDefault="00DA603B" w:rsidP="00DA603B">
      <w:pPr>
        <w:ind w:left="360"/>
        <w:rPr>
          <w:color w:val="auto"/>
          <w:sz w:val="24"/>
          <w:szCs w:val="24"/>
        </w:rPr>
      </w:pPr>
    </w:p>
    <w:p w:rsidR="00DA603B" w:rsidRPr="005A3C0C" w:rsidRDefault="00DA603B" w:rsidP="00DA603B">
      <w:pPr>
        <w:ind w:left="360"/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I want to avoid the situation where DSS is being ORDERED to return children the day of the hearing because we were unable to articulate all that is left to do.</w:t>
      </w:r>
    </w:p>
    <w:p w:rsidR="00DA603B" w:rsidRPr="005A3C0C" w:rsidRDefault="00DA603B" w:rsidP="00DA603B">
      <w:pPr>
        <w:jc w:val="center"/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br w:type="page"/>
      </w:r>
      <w:r w:rsidRPr="005A3C0C">
        <w:rPr>
          <w:color w:val="auto"/>
          <w:sz w:val="24"/>
          <w:szCs w:val="24"/>
        </w:rPr>
        <w:lastRenderedPageBreak/>
        <w:t>QUESTIONS FOR PERMANENCY HEARING (Family Services Specialist)</w:t>
      </w:r>
    </w:p>
    <w:p w:rsidR="00DA603B" w:rsidRPr="005A3C0C" w:rsidRDefault="00DA603B" w:rsidP="00DA603B">
      <w:pPr>
        <w:jc w:val="center"/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  </w:t>
      </w:r>
      <w:r w:rsidRPr="005A3C0C">
        <w:rPr>
          <w:b/>
          <w:color w:val="auto"/>
          <w:sz w:val="24"/>
          <w:szCs w:val="24"/>
        </w:rPr>
        <w:t>Child in Trial Reunification – Pre-Dispositional</w:t>
      </w:r>
    </w:p>
    <w:p w:rsidR="00DA603B" w:rsidRPr="005A3C0C" w:rsidRDefault="00DA603B" w:rsidP="00DA603B">
      <w:pPr>
        <w:rPr>
          <w:color w:val="auto"/>
          <w:sz w:val="24"/>
          <w:szCs w:val="24"/>
        </w:rPr>
      </w:pP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Name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How employed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Official Title at DSS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How long with DSS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Are you the worker currently assigned to the case involving the ____ child/</w:t>
      </w:r>
      <w:proofErr w:type="spellStart"/>
      <w:r w:rsidRPr="005A3C0C">
        <w:rPr>
          <w:color w:val="auto"/>
          <w:sz w:val="24"/>
          <w:szCs w:val="24"/>
        </w:rPr>
        <w:t>ren</w:t>
      </w:r>
      <w:proofErr w:type="spellEnd"/>
      <w:r w:rsidRPr="005A3C0C">
        <w:rPr>
          <w:color w:val="auto"/>
          <w:sz w:val="24"/>
          <w:szCs w:val="24"/>
        </w:rPr>
        <w:t>?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How long has the case been assigned to you?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was the date the child(</w:t>
      </w:r>
      <w:proofErr w:type="spellStart"/>
      <w:r w:rsidRPr="005A3C0C">
        <w:rPr>
          <w:color w:val="auto"/>
          <w:sz w:val="24"/>
          <w:szCs w:val="24"/>
        </w:rPr>
        <w:t>ren</w:t>
      </w:r>
      <w:proofErr w:type="spellEnd"/>
      <w:r w:rsidRPr="005A3C0C">
        <w:rPr>
          <w:color w:val="auto"/>
          <w:sz w:val="24"/>
          <w:szCs w:val="24"/>
        </w:rPr>
        <w:t>) were originally removed?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was the date the child(</w:t>
      </w:r>
      <w:proofErr w:type="spellStart"/>
      <w:r w:rsidRPr="005A3C0C">
        <w:rPr>
          <w:color w:val="auto"/>
          <w:sz w:val="24"/>
          <w:szCs w:val="24"/>
        </w:rPr>
        <w:t>ren</w:t>
      </w:r>
      <w:proofErr w:type="spellEnd"/>
      <w:r w:rsidRPr="005A3C0C">
        <w:rPr>
          <w:color w:val="auto"/>
          <w:sz w:val="24"/>
          <w:szCs w:val="24"/>
        </w:rPr>
        <w:t>) were returned to their parent/caretaker for trial reunification?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Please describe the intensity or status of the in-home safety plan.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Since the last court hearing have there been any additional danger threats identified? If so what are they?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Is trial reunification still appropriate in your opinion?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Why?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is the feedback you are getting from the child(</w:t>
      </w:r>
      <w:proofErr w:type="spellStart"/>
      <w:proofErr w:type="gramStart"/>
      <w:r w:rsidRPr="005A3C0C">
        <w:rPr>
          <w:color w:val="auto"/>
          <w:sz w:val="24"/>
          <w:szCs w:val="24"/>
        </w:rPr>
        <w:t>ren’s</w:t>
      </w:r>
      <w:proofErr w:type="spellEnd"/>
      <w:r w:rsidRPr="005A3C0C">
        <w:rPr>
          <w:color w:val="auto"/>
          <w:sz w:val="24"/>
          <w:szCs w:val="24"/>
        </w:rPr>
        <w:t>)  parent</w:t>
      </w:r>
      <w:proofErr w:type="gramEnd"/>
      <w:r w:rsidRPr="005A3C0C">
        <w:rPr>
          <w:color w:val="auto"/>
          <w:sz w:val="24"/>
          <w:szCs w:val="24"/>
        </w:rPr>
        <w:t>/caretaker concerning how the child(</w:t>
      </w:r>
      <w:proofErr w:type="spellStart"/>
      <w:r w:rsidRPr="005A3C0C">
        <w:rPr>
          <w:color w:val="auto"/>
          <w:sz w:val="24"/>
          <w:szCs w:val="24"/>
        </w:rPr>
        <w:t>ren</w:t>
      </w:r>
      <w:proofErr w:type="spellEnd"/>
      <w:r w:rsidRPr="005A3C0C">
        <w:rPr>
          <w:color w:val="auto"/>
          <w:sz w:val="24"/>
          <w:szCs w:val="24"/>
        </w:rPr>
        <w:t>) is managing in their home?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Are the parents/caretaker continuing to work towards their outcomes on the Protective Capacity Assessment?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is the parent’s progress towards reaching their outcomes? 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is the status of the children’s physical health? Mental health? And education?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(Non-resident parents) what efforts are being made to engage the out of state parent?</w:t>
      </w:r>
    </w:p>
    <w:p w:rsidR="00DA603B" w:rsidRPr="005A3C0C" w:rsidRDefault="00DA603B" w:rsidP="00DA603B">
      <w:pPr>
        <w:numPr>
          <w:ilvl w:val="0"/>
          <w:numId w:val="3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(Child over 16) what Independent Living services are being provided?</w:t>
      </w:r>
    </w:p>
    <w:p w:rsidR="00DA603B" w:rsidRPr="005A3C0C" w:rsidRDefault="00DA603B" w:rsidP="00DA603B">
      <w:pPr>
        <w:ind w:left="1080"/>
        <w:rPr>
          <w:color w:val="auto"/>
          <w:sz w:val="24"/>
          <w:szCs w:val="24"/>
        </w:rPr>
      </w:pPr>
    </w:p>
    <w:p w:rsidR="00DA603B" w:rsidRPr="005A3C0C" w:rsidRDefault="00DA603B" w:rsidP="00DA603B">
      <w:pPr>
        <w:ind w:left="1080"/>
        <w:rPr>
          <w:color w:val="auto"/>
          <w:sz w:val="24"/>
          <w:szCs w:val="24"/>
        </w:rPr>
      </w:pPr>
    </w:p>
    <w:p w:rsidR="00DA603B" w:rsidRPr="005A3C0C" w:rsidRDefault="00DA603B" w:rsidP="00DA603B">
      <w:pPr>
        <w:ind w:left="1080"/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Anticipate questions as to “how long” do you think it will take for reunification and case dismissal.</w:t>
      </w:r>
    </w:p>
    <w:p w:rsidR="00DA603B" w:rsidRPr="005A3C0C" w:rsidRDefault="00DA603B" w:rsidP="00DA603B">
      <w:pPr>
        <w:jc w:val="center"/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br w:type="page"/>
      </w:r>
      <w:r w:rsidRPr="005A3C0C">
        <w:rPr>
          <w:color w:val="auto"/>
          <w:sz w:val="24"/>
          <w:szCs w:val="24"/>
        </w:rPr>
        <w:lastRenderedPageBreak/>
        <w:t>QUESTIONS FOR PERMANENCY HEARING (Family Services Specialist)</w:t>
      </w:r>
    </w:p>
    <w:p w:rsidR="00DA603B" w:rsidRPr="005A3C0C" w:rsidRDefault="00DA603B" w:rsidP="00DA603B">
      <w:pPr>
        <w:jc w:val="center"/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  </w:t>
      </w:r>
      <w:r w:rsidRPr="005A3C0C">
        <w:rPr>
          <w:b/>
          <w:color w:val="auto"/>
          <w:sz w:val="24"/>
          <w:szCs w:val="24"/>
        </w:rPr>
        <w:t>Termination of Parental Rights – Final Dispositional Hearing</w:t>
      </w:r>
    </w:p>
    <w:p w:rsidR="00DA603B" w:rsidRPr="005A3C0C" w:rsidRDefault="00DA603B" w:rsidP="00DA603B">
      <w:pPr>
        <w:jc w:val="center"/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 </w:t>
      </w:r>
    </w:p>
    <w:p w:rsidR="00DA603B" w:rsidRPr="005A3C0C" w:rsidRDefault="00DA603B" w:rsidP="00DA603B">
      <w:pPr>
        <w:rPr>
          <w:color w:val="auto"/>
          <w:sz w:val="24"/>
          <w:szCs w:val="24"/>
        </w:rPr>
      </w:pPr>
    </w:p>
    <w:p w:rsidR="00DA603B" w:rsidRPr="005A3C0C" w:rsidRDefault="00DA603B" w:rsidP="00DA603B">
      <w:pPr>
        <w:rPr>
          <w:color w:val="auto"/>
          <w:sz w:val="24"/>
          <w:szCs w:val="24"/>
        </w:rPr>
      </w:pPr>
    </w:p>
    <w:p w:rsidR="00DA603B" w:rsidRPr="005A3C0C" w:rsidRDefault="00DA603B" w:rsidP="00DA603B">
      <w:p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Ask </w:t>
      </w:r>
      <w:proofErr w:type="gramStart"/>
      <w:r w:rsidRPr="005A3C0C">
        <w:rPr>
          <w:color w:val="auto"/>
          <w:sz w:val="24"/>
          <w:szCs w:val="24"/>
        </w:rPr>
        <w:t>all of</w:t>
      </w:r>
      <w:proofErr w:type="gramEnd"/>
      <w:r w:rsidRPr="005A3C0C">
        <w:rPr>
          <w:color w:val="auto"/>
          <w:sz w:val="24"/>
          <w:szCs w:val="24"/>
        </w:rPr>
        <w:t xml:space="preserve"> the questions pertaining to the Final Dispositional Hearing and assure in addition the following are asked – these are specific to permanency and meeting the needs of the children.</w:t>
      </w:r>
    </w:p>
    <w:p w:rsidR="00DA603B" w:rsidRPr="005A3C0C" w:rsidRDefault="00DA603B" w:rsidP="00DA603B">
      <w:pPr>
        <w:rPr>
          <w:color w:val="auto"/>
          <w:sz w:val="24"/>
          <w:szCs w:val="24"/>
        </w:rPr>
      </w:pP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was the date the children were removed?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Have they been removed from the home before? How many times?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Where are the children placed?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Is that placement appropriate in your opinion?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Why?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efforts have been made by the Department to place the children in the least restrictive setting?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Have there been changes in the children’s placements since they first came into care?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changes?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How were the parents and parties notified of the change in placement?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How are the children doing in their current placement?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is the feedback you are getting from the child(</w:t>
      </w:r>
      <w:proofErr w:type="spellStart"/>
      <w:r w:rsidRPr="005A3C0C">
        <w:rPr>
          <w:color w:val="auto"/>
          <w:sz w:val="24"/>
          <w:szCs w:val="24"/>
        </w:rPr>
        <w:t>ren’s</w:t>
      </w:r>
      <w:proofErr w:type="spellEnd"/>
      <w:r w:rsidRPr="005A3C0C">
        <w:rPr>
          <w:color w:val="auto"/>
          <w:sz w:val="24"/>
          <w:szCs w:val="24"/>
        </w:rPr>
        <w:t>) current caretaker concerning how the child(</w:t>
      </w:r>
      <w:proofErr w:type="spellStart"/>
      <w:r w:rsidRPr="005A3C0C">
        <w:rPr>
          <w:color w:val="auto"/>
          <w:sz w:val="24"/>
          <w:szCs w:val="24"/>
        </w:rPr>
        <w:t>ren</w:t>
      </w:r>
      <w:proofErr w:type="spellEnd"/>
      <w:r w:rsidRPr="005A3C0C">
        <w:rPr>
          <w:color w:val="auto"/>
          <w:sz w:val="24"/>
          <w:szCs w:val="24"/>
        </w:rPr>
        <w:t>) is managing in their home?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is the status of the children’s physical health? Mental health? And education?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Are the siblings separated? What efforts are being made to maintain the sibling connection?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If the children are not placed in kinship care: What needs to occur for family members to be considered for placement?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is being done to maintain the child’s cultural connections? 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efforts are being made </w:t>
      </w:r>
      <w:proofErr w:type="gramStart"/>
      <w:r w:rsidRPr="005A3C0C">
        <w:rPr>
          <w:color w:val="auto"/>
          <w:sz w:val="24"/>
          <w:szCs w:val="24"/>
        </w:rPr>
        <w:t>at this time</w:t>
      </w:r>
      <w:proofErr w:type="gramEnd"/>
      <w:r w:rsidRPr="005A3C0C">
        <w:rPr>
          <w:color w:val="auto"/>
          <w:sz w:val="24"/>
          <w:szCs w:val="24"/>
        </w:rPr>
        <w:t xml:space="preserve"> for relative searches?</w:t>
      </w:r>
    </w:p>
    <w:p w:rsidR="00DA603B" w:rsidRPr="005A3C0C" w:rsidRDefault="00DA603B" w:rsidP="00DA603B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 (Child over 16) what Independent Living services are being provided?</w:t>
      </w:r>
    </w:p>
    <w:p w:rsidR="00DA603B" w:rsidRPr="005A3C0C" w:rsidRDefault="00DA603B" w:rsidP="00DA603B">
      <w:pPr>
        <w:ind w:left="1260"/>
        <w:rPr>
          <w:color w:val="auto"/>
          <w:sz w:val="24"/>
          <w:szCs w:val="24"/>
        </w:rPr>
      </w:pPr>
    </w:p>
    <w:p w:rsidR="00DA603B" w:rsidRPr="005A3C0C" w:rsidRDefault="00DA603B" w:rsidP="00DA603B">
      <w:p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br w:type="page"/>
      </w:r>
      <w:r w:rsidRPr="005A3C0C">
        <w:rPr>
          <w:color w:val="auto"/>
          <w:sz w:val="24"/>
          <w:szCs w:val="24"/>
        </w:rPr>
        <w:lastRenderedPageBreak/>
        <w:t>QUESTIONS FOR PERMANENCY HEARING (Family Services Specialist)</w:t>
      </w:r>
    </w:p>
    <w:p w:rsidR="00DA603B" w:rsidRPr="005A3C0C" w:rsidRDefault="00DA603B" w:rsidP="00DA603B">
      <w:pPr>
        <w:jc w:val="center"/>
        <w:rPr>
          <w:b/>
          <w:color w:val="auto"/>
          <w:sz w:val="24"/>
          <w:szCs w:val="24"/>
        </w:rPr>
      </w:pPr>
      <w:r w:rsidRPr="005A3C0C">
        <w:rPr>
          <w:b/>
          <w:color w:val="auto"/>
          <w:sz w:val="24"/>
          <w:szCs w:val="24"/>
        </w:rPr>
        <w:t>Post Dispositional</w:t>
      </w:r>
    </w:p>
    <w:p w:rsidR="00DA603B" w:rsidRPr="005A3C0C" w:rsidRDefault="00DA603B" w:rsidP="00DA603B">
      <w:pPr>
        <w:jc w:val="center"/>
        <w:rPr>
          <w:color w:val="auto"/>
          <w:sz w:val="24"/>
          <w:szCs w:val="24"/>
        </w:rPr>
      </w:pPr>
      <w:r w:rsidRPr="005A3C0C">
        <w:rPr>
          <w:b/>
          <w:color w:val="auto"/>
          <w:sz w:val="24"/>
          <w:szCs w:val="24"/>
        </w:rPr>
        <w:t>Adoptive Custody</w:t>
      </w:r>
      <w:r w:rsidRPr="005A3C0C">
        <w:rPr>
          <w:color w:val="auto"/>
          <w:sz w:val="24"/>
          <w:szCs w:val="24"/>
        </w:rPr>
        <w:t xml:space="preserve"> or </w:t>
      </w:r>
      <w:r w:rsidRPr="005A3C0C">
        <w:rPr>
          <w:b/>
          <w:color w:val="auto"/>
          <w:sz w:val="24"/>
          <w:szCs w:val="24"/>
        </w:rPr>
        <w:t xml:space="preserve">APPLA </w:t>
      </w:r>
    </w:p>
    <w:p w:rsidR="00DA603B" w:rsidRPr="005A3C0C" w:rsidRDefault="00DA603B" w:rsidP="00DA603B">
      <w:pPr>
        <w:rPr>
          <w:color w:val="auto"/>
          <w:sz w:val="24"/>
          <w:szCs w:val="24"/>
        </w:rPr>
      </w:pPr>
    </w:p>
    <w:p w:rsidR="00DA603B" w:rsidRPr="005A3C0C" w:rsidRDefault="00DA603B" w:rsidP="00DA603B">
      <w:pPr>
        <w:rPr>
          <w:color w:val="auto"/>
          <w:sz w:val="24"/>
          <w:szCs w:val="24"/>
        </w:rPr>
      </w:pP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Name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How employed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Official Title at DSS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How long with DSS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Are you the worker currently assigned to the case involving the ____ child/</w:t>
      </w:r>
      <w:proofErr w:type="spellStart"/>
      <w:r w:rsidRPr="005A3C0C">
        <w:rPr>
          <w:color w:val="auto"/>
          <w:sz w:val="24"/>
          <w:szCs w:val="24"/>
        </w:rPr>
        <w:t>ren</w:t>
      </w:r>
      <w:proofErr w:type="spellEnd"/>
      <w:r w:rsidRPr="005A3C0C">
        <w:rPr>
          <w:color w:val="auto"/>
          <w:sz w:val="24"/>
          <w:szCs w:val="24"/>
        </w:rPr>
        <w:t>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How long has the case been assigned to you?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was the date the children were removed?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Have they been removed from the home before? How many times?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Where are the children placed?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Is that placement appropriate in your opinion?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Why?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efforts have been made by the Department to place the children in the least restrictive setting?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Have there been changes in the children’s placements since they first came into care?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changes?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How are the children doing in their current placement?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is the feedback you are getting from the child(</w:t>
      </w:r>
      <w:proofErr w:type="spellStart"/>
      <w:r w:rsidRPr="005A3C0C">
        <w:rPr>
          <w:color w:val="auto"/>
          <w:sz w:val="24"/>
          <w:szCs w:val="24"/>
        </w:rPr>
        <w:t>ren’s</w:t>
      </w:r>
      <w:proofErr w:type="spellEnd"/>
      <w:r w:rsidRPr="005A3C0C">
        <w:rPr>
          <w:color w:val="auto"/>
          <w:sz w:val="24"/>
          <w:szCs w:val="24"/>
        </w:rPr>
        <w:t>) current caretaker concerning how the child(</w:t>
      </w:r>
      <w:proofErr w:type="spellStart"/>
      <w:r w:rsidRPr="005A3C0C">
        <w:rPr>
          <w:color w:val="auto"/>
          <w:sz w:val="24"/>
          <w:szCs w:val="24"/>
        </w:rPr>
        <w:t>ren</w:t>
      </w:r>
      <w:proofErr w:type="spellEnd"/>
      <w:r w:rsidRPr="005A3C0C">
        <w:rPr>
          <w:color w:val="auto"/>
          <w:sz w:val="24"/>
          <w:szCs w:val="24"/>
        </w:rPr>
        <w:t>) is managing in their home?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is the permanency plan for the child(</w:t>
      </w:r>
      <w:proofErr w:type="spellStart"/>
      <w:r w:rsidRPr="005A3C0C">
        <w:rPr>
          <w:color w:val="auto"/>
          <w:sz w:val="24"/>
          <w:szCs w:val="24"/>
        </w:rPr>
        <w:t>ren</w:t>
      </w:r>
      <w:proofErr w:type="spellEnd"/>
      <w:r w:rsidRPr="005A3C0C">
        <w:rPr>
          <w:color w:val="auto"/>
          <w:sz w:val="24"/>
          <w:szCs w:val="24"/>
        </w:rPr>
        <w:t>)?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progress is being made toward that permanent plan?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are the barriers preventing reaching that permanent plan </w:t>
      </w:r>
      <w:proofErr w:type="gramStart"/>
      <w:r w:rsidRPr="005A3C0C">
        <w:rPr>
          <w:color w:val="auto"/>
          <w:sz w:val="24"/>
          <w:szCs w:val="24"/>
        </w:rPr>
        <w:t>at this time</w:t>
      </w:r>
      <w:proofErr w:type="gramEnd"/>
      <w:r w:rsidRPr="005A3C0C">
        <w:rPr>
          <w:color w:val="auto"/>
          <w:sz w:val="24"/>
          <w:szCs w:val="24"/>
        </w:rPr>
        <w:t>? (is one of the barriers an appeal?)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efforts are being made towards that permanent plan?  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What is the status of the children’s physical health? Mental health? And education?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Are the siblings separated? What efforts are being made to maintain the sibling connection?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If the children are not placed in kinship care: What needs to occur for family members to be considered for placement?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is being done to maintain the child’s cultural connections? </w:t>
      </w:r>
    </w:p>
    <w:p w:rsidR="00DA603B" w:rsidRPr="005A3C0C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 xml:space="preserve">What efforts are being made </w:t>
      </w:r>
      <w:proofErr w:type="gramStart"/>
      <w:r w:rsidRPr="005A3C0C">
        <w:rPr>
          <w:color w:val="auto"/>
          <w:sz w:val="24"/>
          <w:szCs w:val="24"/>
        </w:rPr>
        <w:t>at this time</w:t>
      </w:r>
      <w:proofErr w:type="gramEnd"/>
      <w:r w:rsidRPr="005A3C0C">
        <w:rPr>
          <w:color w:val="auto"/>
          <w:sz w:val="24"/>
          <w:szCs w:val="24"/>
        </w:rPr>
        <w:t xml:space="preserve"> for relative searches?</w:t>
      </w:r>
    </w:p>
    <w:p w:rsidR="00DA603B" w:rsidRDefault="00DA603B" w:rsidP="00DA603B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5A3C0C">
        <w:rPr>
          <w:color w:val="auto"/>
          <w:sz w:val="24"/>
          <w:szCs w:val="24"/>
        </w:rPr>
        <w:t>(Child over 16) what Independent Living services are being provided?</w:t>
      </w:r>
    </w:p>
    <w:p w:rsidR="00DA603B" w:rsidRDefault="00DA603B" w:rsidP="00DA603B">
      <w:pPr>
        <w:ind w:left="1080"/>
        <w:rPr>
          <w:color w:val="auto"/>
          <w:sz w:val="24"/>
          <w:szCs w:val="24"/>
        </w:rPr>
        <w:sectPr w:rsidR="00DA603B" w:rsidSect="001E53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C272F4" w:rsidRPr="00BA22EB" w:rsidRDefault="00C272F4" w:rsidP="00BA22EB"/>
    <w:sectPr w:rsidR="00C272F4" w:rsidRPr="00BA22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9E" w:rsidRDefault="000D5A9E" w:rsidP="0011202A">
      <w:r>
        <w:separator/>
      </w:r>
    </w:p>
  </w:endnote>
  <w:endnote w:type="continuationSeparator" w:id="0">
    <w:p w:rsidR="000D5A9E" w:rsidRDefault="000D5A9E" w:rsidP="0011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D7" w:rsidRDefault="001E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1E53D7" w:rsidRPr="001E53D7" w:rsidRDefault="001E53D7" w:rsidP="001E53D7">
    <w:pPr>
      <w:pStyle w:val="Footer"/>
      <w:tabs>
        <w:tab w:val="clear" w:pos="468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 w:cstheme="minorHAnsi"/>
      </w:rPr>
      <w:instrText xml:space="preserve"> FILENAME   \* MERGEFORMAT </w:instrText>
    </w:r>
    <w:r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Family Service Specialist Sample Questions</w:t>
    </w:r>
    <w:r>
      <w:rPr>
        <w:rFonts w:asciiTheme="minorHAnsi" w:hAnsiTheme="minorHAnsi" w:cstheme="minorHAnsi"/>
      </w:rPr>
      <w:fldChar w:fldCharType="end"/>
    </w:r>
    <w:r w:rsidRPr="00F4023F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254289908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</w:rPr>
            <w:id w:val="-1658755835"/>
            <w:docPartObj>
              <w:docPartGallery w:val="Page Numbers (Top of Page)"/>
              <w:docPartUnique/>
            </w:docPartObj>
          </w:sdtPr>
          <w:sdtContent>
            <w:r w:rsidRPr="00F4023F">
              <w:rPr>
                <w:rFonts w:asciiTheme="minorHAnsi" w:hAnsiTheme="minorHAnsi" w:cstheme="minorHAnsi"/>
              </w:rPr>
              <w:t xml:space="preserve">p. </w:t>
            </w:r>
            <w:r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Pr="00F4023F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F4023F">
              <w:rPr>
                <w:rFonts w:asciiTheme="minorHAnsi" w:hAnsiTheme="minorHAnsi" w:cstheme="minorHAnsi"/>
                <w:bCs/>
              </w:rPr>
              <w:fldChar w:fldCharType="end"/>
            </w:r>
            <w:r w:rsidRPr="00F4023F">
              <w:rPr>
                <w:rFonts w:asciiTheme="minorHAnsi" w:hAnsiTheme="minorHAnsi" w:cstheme="minorHAnsi"/>
              </w:rPr>
              <w:t xml:space="preserve"> of </w:t>
            </w:r>
            <w:r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Pr="00F4023F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6</w:t>
            </w:r>
            <w:r w:rsidRPr="00F4023F">
              <w:rPr>
                <w:rFonts w:asciiTheme="minorHAnsi" w:hAnsiTheme="minorHAnsi" w:cstheme="minorHAnsi"/>
                <w:bCs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CD" w:rsidRPr="001E0FCD" w:rsidRDefault="001E0FCD" w:rsidP="001E0FCD">
    <w:pPr>
      <w:pStyle w:val="Footer"/>
      <w:tabs>
        <w:tab w:val="clear" w:pos="468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 w:cstheme="minorHAnsi"/>
      </w:rPr>
      <w:instrText xml:space="preserve"> FILENAME   \* MERGEFORMAT </w:instrText>
    </w:r>
    <w:r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Family Service Specialist Sample Questions</w:t>
    </w:r>
    <w:r>
      <w:rPr>
        <w:rFonts w:asciiTheme="minorHAnsi" w:hAnsiTheme="minorHAnsi" w:cstheme="minorHAnsi"/>
      </w:rPr>
      <w:fldChar w:fldCharType="end"/>
    </w:r>
    <w:r w:rsidRPr="00F4023F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1733306664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</w:rPr>
            <w:id w:val="-1795206886"/>
            <w:docPartObj>
              <w:docPartGallery w:val="Page Numbers (Top of Page)"/>
              <w:docPartUnique/>
            </w:docPartObj>
          </w:sdtPr>
          <w:sdtContent>
            <w:r w:rsidRPr="00F4023F">
              <w:rPr>
                <w:rFonts w:asciiTheme="minorHAnsi" w:hAnsiTheme="minorHAnsi" w:cstheme="minorHAnsi"/>
              </w:rPr>
              <w:t xml:space="preserve">p. </w:t>
            </w:r>
            <w:r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Pr="00F4023F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 w:rsidR="001E53D7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F4023F">
              <w:rPr>
                <w:rFonts w:asciiTheme="minorHAnsi" w:hAnsiTheme="minorHAnsi" w:cstheme="minorHAnsi"/>
                <w:bCs/>
              </w:rPr>
              <w:fldChar w:fldCharType="end"/>
            </w:r>
            <w:r w:rsidRPr="00F4023F">
              <w:rPr>
                <w:rFonts w:asciiTheme="minorHAnsi" w:hAnsiTheme="minorHAnsi" w:cstheme="minorHAnsi"/>
              </w:rPr>
              <w:t xml:space="preserve"> of </w:t>
            </w:r>
            <w:r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Pr="00F4023F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 w:rsidR="001E53D7">
              <w:rPr>
                <w:rFonts w:asciiTheme="minorHAnsi" w:hAnsiTheme="minorHAnsi" w:cstheme="minorHAnsi"/>
                <w:bCs/>
                <w:noProof/>
              </w:rPr>
              <w:t>6</w:t>
            </w:r>
            <w:r w:rsidRPr="00F4023F">
              <w:rPr>
                <w:rFonts w:asciiTheme="minorHAnsi" w:hAnsiTheme="minorHAnsi" w:cstheme="minorHAnsi"/>
                <w:bCs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3F" w:rsidRPr="00F4023F" w:rsidRDefault="00314A05" w:rsidP="00F4023F">
    <w:pPr>
      <w:pStyle w:val="Footer"/>
      <w:tabs>
        <w:tab w:val="clear" w:pos="468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 w:cstheme="minorHAnsi"/>
      </w:rPr>
      <w:instrText xml:space="preserve"> FILENAME   \* MERGEFORMAT </w:instrText>
    </w:r>
    <w:r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Abuse and Neglect</w:t>
    </w:r>
    <w:r>
      <w:rPr>
        <w:rFonts w:asciiTheme="minorHAnsi" w:hAnsiTheme="minorHAnsi" w:cstheme="minorHAnsi"/>
      </w:rPr>
      <w:fldChar w:fldCharType="end"/>
    </w:r>
    <w:r w:rsidR="00F4023F" w:rsidRPr="00F4023F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205979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4023F" w:rsidRPr="00F4023F">
              <w:rPr>
                <w:rFonts w:asciiTheme="minorHAnsi" w:hAnsiTheme="minorHAnsi" w:cstheme="minorHAnsi"/>
              </w:rPr>
              <w:t xml:space="preserve">p. 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="00F4023F" w:rsidRPr="00F4023F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 w:rsidR="001E53D7">
              <w:rPr>
                <w:rFonts w:asciiTheme="minorHAnsi" w:hAnsiTheme="minorHAnsi" w:cstheme="minorHAnsi"/>
                <w:bCs/>
                <w:noProof/>
              </w:rPr>
              <w:t>6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end"/>
            </w:r>
            <w:r w:rsidR="00F4023F" w:rsidRPr="00F4023F">
              <w:rPr>
                <w:rFonts w:asciiTheme="minorHAnsi" w:hAnsiTheme="minorHAnsi" w:cstheme="minorHAnsi"/>
              </w:rPr>
              <w:t xml:space="preserve"> of 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="00F4023F" w:rsidRPr="00F4023F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 w:rsidR="001E53D7">
              <w:rPr>
                <w:rFonts w:asciiTheme="minorHAnsi" w:hAnsiTheme="minorHAnsi" w:cstheme="minorHAnsi"/>
                <w:bCs/>
                <w:noProof/>
              </w:rPr>
              <w:t>6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9E" w:rsidRDefault="000D5A9E" w:rsidP="0011202A">
      <w:r>
        <w:separator/>
      </w:r>
    </w:p>
  </w:footnote>
  <w:footnote w:type="continuationSeparator" w:id="0">
    <w:p w:rsidR="000D5A9E" w:rsidRDefault="000D5A9E" w:rsidP="0011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D7" w:rsidRDefault="001E5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D7" w:rsidRDefault="001E5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D7" w:rsidRDefault="001E53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0861"/>
    <w:multiLevelType w:val="hybridMultilevel"/>
    <w:tmpl w:val="DA7A219E"/>
    <w:lvl w:ilvl="0" w:tplc="6FA0E1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88574B"/>
    <w:multiLevelType w:val="hybridMultilevel"/>
    <w:tmpl w:val="DA7A219E"/>
    <w:lvl w:ilvl="0" w:tplc="6FA0E1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2788A"/>
    <w:multiLevelType w:val="hybridMultilevel"/>
    <w:tmpl w:val="3528C35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1A43C1"/>
    <w:multiLevelType w:val="hybridMultilevel"/>
    <w:tmpl w:val="B32EA02E"/>
    <w:lvl w:ilvl="0" w:tplc="9254067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78645DB6"/>
    <w:multiLevelType w:val="hybridMultilevel"/>
    <w:tmpl w:val="CE505CB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2A"/>
    <w:rsid w:val="000D5A9E"/>
    <w:rsid w:val="0011202A"/>
    <w:rsid w:val="001E0FCD"/>
    <w:rsid w:val="001E53D7"/>
    <w:rsid w:val="00314A05"/>
    <w:rsid w:val="00571A74"/>
    <w:rsid w:val="0088122F"/>
    <w:rsid w:val="009F0D00"/>
    <w:rsid w:val="00BA22EB"/>
    <w:rsid w:val="00C272F4"/>
    <w:rsid w:val="00C73D86"/>
    <w:rsid w:val="00DA603B"/>
    <w:rsid w:val="00F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4C4573"/>
  <w15:chartTrackingRefBased/>
  <w15:docId w15:val="{545F8A60-30EF-4A68-9DA3-9349872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qFormat/>
    <w:rsid w:val="001120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2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02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1120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02A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Zickrick, Danette (UJS)</dc:creator>
  <cp:keywords/>
  <dc:description/>
  <cp:lastModifiedBy>Zickrick, Danette (UJS)</cp:lastModifiedBy>
  <cp:revision>4</cp:revision>
  <dcterms:created xsi:type="dcterms:W3CDTF">2019-11-19T21:12:00Z</dcterms:created>
  <dcterms:modified xsi:type="dcterms:W3CDTF">2019-11-19T21:14:00Z</dcterms:modified>
</cp:coreProperties>
</file>